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79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1985"/>
        <w:gridCol w:w="2268"/>
        <w:gridCol w:w="992"/>
        <w:gridCol w:w="1701"/>
        <w:gridCol w:w="992"/>
        <w:gridCol w:w="1134"/>
        <w:gridCol w:w="1276"/>
        <w:gridCol w:w="1134"/>
        <w:gridCol w:w="1134"/>
      </w:tblGrid>
      <w:tr w:rsidR="00910E23" w:rsidRPr="00910E23" w:rsidTr="00D24A34">
        <w:trPr>
          <w:trHeight w:val="3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Дерета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БОЖУРОВЕЦ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Местни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1.412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340.675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158.649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1.397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605.398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4.716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БОЖУРОВЕЦ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Местни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132.56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Дерета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26.18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КОПАЦИТЕ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Дерета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180.45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180.45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ЗАД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ГАРБЕЖА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62.249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1.467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Haселени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места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ЖИЛИЩНИ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Съсобственост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2458.43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9.751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 клас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128.46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Местни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1.903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194.144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65.622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1.24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СКАЛИ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0.736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73.612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2.045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22.796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0.716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Повърхностни води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Вътрешни реки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23.863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0.815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0.804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20.714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53.11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0.729</w:t>
            </w:r>
          </w:p>
        </w:tc>
      </w:tr>
      <w:tr w:rsidR="00910E23" w:rsidRPr="00910E23" w:rsidTr="00D24A34">
        <w:trPr>
          <w:trHeight w:val="464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53.12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10.308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0.426</w:t>
            </w:r>
          </w:p>
        </w:tc>
      </w:tr>
      <w:tr w:rsidR="00910E23" w:rsidRPr="00910E23" w:rsidTr="00D24A34">
        <w:trPr>
          <w:trHeight w:val="46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53.13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54.23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54.24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54.25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0.843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54.26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54.32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54.33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УСОИТО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87.27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0.602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87.28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0.509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87.35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87.36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0.451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88.21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88.22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21.464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88.23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ЧАЛУ</w:t>
            </w:r>
            <w:proofErr w:type="spellEnd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</w:t>
            </w: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КОРСУ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0.832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0.193</w:t>
            </w:r>
          </w:p>
        </w:tc>
      </w:tr>
      <w:tr w:rsidR="00910E23" w:rsidRPr="00910E23" w:rsidTr="00D24A34">
        <w:trPr>
          <w:trHeight w:val="464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107.11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11.262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0.692</w:t>
            </w:r>
          </w:p>
        </w:tc>
      </w:tr>
      <w:tr w:rsidR="00910E23" w:rsidRPr="00910E23" w:rsidTr="00D24A34">
        <w:trPr>
          <w:trHeight w:val="46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0.382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156.12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0.305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156.24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157.31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ЮРТА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163.12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163.13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163.14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166.12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166.13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166.14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166.15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ДРАКЧИН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Използвани естествени ливади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КОПАЦИТЕ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0.877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КОПАЦИТЕ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КОПАЦИТЕ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230.1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260.233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250.2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64.395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1.939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133.716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1.541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0.025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250.253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Просеки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ТРАПА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0.199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0.426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0.072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305.64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0.111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ПРИЛЕП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ПРИПЕКА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0.407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ПЕЙОВО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20.905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0.464</w:t>
            </w:r>
          </w:p>
        </w:tc>
      </w:tr>
      <w:tr w:rsidR="00910E23" w:rsidRPr="00910E23" w:rsidTr="00D24A34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305.96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ПЕЙОВО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E23" w:rsidRPr="00910E23" w:rsidRDefault="00910E23" w:rsidP="00910E2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0.123</w:t>
            </w:r>
          </w:p>
        </w:tc>
      </w:tr>
      <w:tr w:rsidR="00D24A34" w:rsidRPr="00910E23" w:rsidTr="00EC6A8B">
        <w:trPr>
          <w:trHeight w:val="340"/>
        </w:trPr>
        <w:tc>
          <w:tcPr>
            <w:tcW w:w="92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A34" w:rsidRPr="00910E23" w:rsidRDefault="00D24A34" w:rsidP="00D24A3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A34" w:rsidRPr="00910E23" w:rsidRDefault="00D24A34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5401.013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A34" w:rsidRPr="00910E23" w:rsidRDefault="00D24A34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238.842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A34" w:rsidRPr="00910E23" w:rsidRDefault="00D24A34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A34" w:rsidRPr="00910E23" w:rsidRDefault="00D24A34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A34" w:rsidRPr="00910E23" w:rsidRDefault="00D24A34" w:rsidP="00910E2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10E23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238.842</w:t>
            </w:r>
          </w:p>
        </w:tc>
      </w:tr>
    </w:tbl>
    <w:p w:rsidR="00910E23" w:rsidRDefault="00910E23">
      <w:bookmarkStart w:id="0" w:name="_GoBack"/>
      <w:bookmarkEnd w:id="0"/>
    </w:p>
    <w:sectPr w:rsidR="00910E23" w:rsidSect="006C5BEE">
      <w:headerReference w:type="even" r:id="rId6"/>
      <w:headerReference w:type="default" r:id="rId7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E23" w:rsidRDefault="00910E23" w:rsidP="006C5BEE">
      <w:pPr>
        <w:spacing w:after="0" w:line="240" w:lineRule="auto"/>
      </w:pPr>
      <w:r>
        <w:separator/>
      </w:r>
    </w:p>
  </w:endnote>
  <w:endnote w:type="continuationSeparator" w:id="0">
    <w:p w:rsidR="00910E23" w:rsidRDefault="00910E23" w:rsidP="006C5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E23" w:rsidRDefault="00910E23" w:rsidP="006C5BEE">
      <w:pPr>
        <w:spacing w:after="0" w:line="240" w:lineRule="auto"/>
      </w:pPr>
      <w:r>
        <w:separator/>
      </w:r>
    </w:p>
  </w:footnote>
  <w:footnote w:type="continuationSeparator" w:id="0">
    <w:p w:rsidR="00910E23" w:rsidRDefault="00910E23" w:rsidP="006C5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E23" w:rsidRDefault="00910E23" w:rsidP="008625A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0E23" w:rsidRDefault="00910E23" w:rsidP="006C5BE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E23" w:rsidRDefault="00910E23" w:rsidP="008625A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910E23" w:rsidRDefault="00910E23" w:rsidP="006C5BEE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910E23" w:rsidRDefault="00910E23" w:rsidP="006C5BEE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с.НОВО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СЕЛО</w:t>
    </w:r>
    <w:proofErr w:type="spellEnd"/>
  </w:p>
  <w:p w:rsidR="00910E23" w:rsidRPr="006C5BEE" w:rsidRDefault="00910E23" w:rsidP="006C5BEE">
    <w:pPr>
      <w:pStyle w:val="Header"/>
      <w:rPr>
        <w:sz w:val="16"/>
      </w:rPr>
    </w:pPr>
    <w:proofErr w:type="spellStart"/>
    <w:r w:rsidRPr="006C5BEE">
      <w:rPr>
        <w:sz w:val="16"/>
      </w:rPr>
      <w:t>EKATTE</w:t>
    </w:r>
    <w:proofErr w:type="spellEnd"/>
    <w:r w:rsidRPr="006C5BEE">
      <w:rPr>
        <w:sz w:val="16"/>
      </w:rPr>
      <w:t xml:space="preserve">  52177,   </w:t>
    </w:r>
    <w:proofErr w:type="spellStart"/>
    <w:r w:rsidRPr="006C5BEE">
      <w:rPr>
        <w:sz w:val="16"/>
      </w:rPr>
      <w:t>община</w:t>
    </w:r>
    <w:proofErr w:type="spellEnd"/>
    <w:r w:rsidRPr="006C5BEE">
      <w:rPr>
        <w:sz w:val="16"/>
      </w:rPr>
      <w:t xml:space="preserve">  ВЕЛИКО ТЪРНОВО,  </w:t>
    </w:r>
    <w:proofErr w:type="spellStart"/>
    <w:r w:rsidRPr="006C5BEE">
      <w:rPr>
        <w:sz w:val="16"/>
      </w:rPr>
      <w:t>област</w:t>
    </w:r>
    <w:proofErr w:type="spellEnd"/>
    <w:r w:rsidRPr="006C5BEE">
      <w:rPr>
        <w:sz w:val="16"/>
      </w:rPr>
      <w:t xml:space="preserve">  ВЕЛИКО ТЪРНОВО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EE"/>
    <w:rsid w:val="006C5BEE"/>
    <w:rsid w:val="008625A9"/>
    <w:rsid w:val="00910E23"/>
    <w:rsid w:val="00D24A34"/>
    <w:rsid w:val="00DA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E36C87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0E23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B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C5BEE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C5B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C5BE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6C5BEE"/>
    <w:rPr>
      <w:rFonts w:cs="Times New Roman"/>
    </w:rPr>
  </w:style>
  <w:style w:type="character" w:styleId="Hyperlink">
    <w:name w:val="Hyperlink"/>
    <w:uiPriority w:val="99"/>
    <w:unhideWhenUsed/>
    <w:rsid w:val="00910E23"/>
    <w:rPr>
      <w:color w:val="0563C1"/>
      <w:u w:val="single"/>
    </w:rPr>
  </w:style>
  <w:style w:type="character" w:styleId="FollowedHyperlink">
    <w:name w:val="FollowedHyperlink"/>
    <w:uiPriority w:val="99"/>
    <w:unhideWhenUsed/>
    <w:rsid w:val="00910E23"/>
    <w:rPr>
      <w:color w:val="954F72"/>
      <w:u w:val="single"/>
    </w:rPr>
  </w:style>
  <w:style w:type="paragraph" w:customStyle="1" w:styleId="msonormal0">
    <w:name w:val="msonormal"/>
    <w:basedOn w:val="Normal"/>
    <w:rsid w:val="00910E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910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val="bg-BG" w:eastAsia="bg-BG"/>
    </w:rPr>
  </w:style>
  <w:style w:type="paragraph" w:customStyle="1" w:styleId="xl66">
    <w:name w:val="xl66"/>
    <w:basedOn w:val="Normal"/>
    <w:rsid w:val="00910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  <w:lang w:val="bg-BG" w:eastAsia="bg-BG"/>
    </w:rPr>
  </w:style>
  <w:style w:type="paragraph" w:customStyle="1" w:styleId="xl67">
    <w:name w:val="xl67"/>
    <w:basedOn w:val="Normal"/>
    <w:rsid w:val="00910E2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2</cp:revision>
  <dcterms:created xsi:type="dcterms:W3CDTF">2023-04-05T10:21:00Z</dcterms:created>
  <dcterms:modified xsi:type="dcterms:W3CDTF">2023-04-05T10:21:00Z</dcterms:modified>
</cp:coreProperties>
</file>